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452" w:rsidRDefault="00ED4452" w:rsidP="00ED4452">
      <w:pPr>
        <w:pStyle w:val="a3"/>
        <w:shd w:val="clear" w:color="auto" w:fill="FFFFFF"/>
        <w:spacing w:before="0" w:beforeAutospacing="0" w:after="0" w:afterAutospacing="0" w:line="300" w:lineRule="atLeast"/>
        <w:rPr>
          <w:rFonts w:ascii="Arial" w:hAnsi="Arial" w:cs="Arial"/>
          <w:color w:val="383838"/>
          <w:sz w:val="21"/>
          <w:szCs w:val="21"/>
        </w:rPr>
      </w:pPr>
      <w:r>
        <w:rPr>
          <w:rStyle w:val="a4"/>
          <w:rFonts w:ascii="Arial" w:hAnsi="Arial" w:cs="Arial"/>
          <w:color w:val="383838"/>
          <w:sz w:val="21"/>
          <w:szCs w:val="21"/>
        </w:rPr>
        <w:t>Елена Александровна, что заставляет людей заниматься эксгибиционизмом, садизмом или превращать своих четвероногих любимцев в сексуальных партнеров?</w:t>
      </w:r>
    </w:p>
    <w:p w:rsidR="00ED4452" w:rsidRDefault="00ED4452" w:rsidP="00ED4452">
      <w:pPr>
        <w:pStyle w:val="a3"/>
        <w:spacing w:before="0" w:beforeAutospacing="0" w:after="0" w:afterAutospacing="0" w:line="300" w:lineRule="atLeast"/>
        <w:rPr>
          <w:rFonts w:ascii="Arial" w:hAnsi="Arial" w:cs="Arial"/>
          <w:color w:val="383838"/>
          <w:sz w:val="21"/>
          <w:szCs w:val="21"/>
          <w:shd w:val="clear" w:color="auto" w:fill="FFFFFF"/>
          <w:lang w:val="en-US"/>
        </w:rPr>
      </w:pPr>
    </w:p>
    <w:p w:rsidR="00ED4452" w:rsidRDefault="00ED4452" w:rsidP="00ED44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 xml:space="preserve">Природа перверсий уходит корнями далеко в детство. Прежде чем ответить на вопрос, почему так происходит, надо сказать о концепции </w:t>
      </w:r>
      <w:proofErr w:type="spellStart"/>
      <w:r>
        <w:rPr>
          <w:rFonts w:ascii="Arial" w:hAnsi="Arial" w:cs="Arial"/>
          <w:color w:val="383838"/>
          <w:sz w:val="21"/>
          <w:szCs w:val="21"/>
          <w:shd w:val="clear" w:color="auto" w:fill="FFFFFF"/>
        </w:rPr>
        <w:t>психосексуального</w:t>
      </w:r>
      <w:proofErr w:type="spellEnd"/>
      <w:r>
        <w:rPr>
          <w:rFonts w:ascii="Arial" w:hAnsi="Arial" w:cs="Arial"/>
          <w:color w:val="383838"/>
          <w:sz w:val="21"/>
          <w:szCs w:val="21"/>
          <w:shd w:val="clear" w:color="auto" w:fill="FFFFFF"/>
        </w:rPr>
        <w:t xml:space="preserve"> развития ребенка. В свое время Фрейд высказал предположение о том, что существует три стадии </w:t>
      </w:r>
      <w:proofErr w:type="spellStart"/>
      <w:r>
        <w:rPr>
          <w:rFonts w:ascii="Arial" w:hAnsi="Arial" w:cs="Arial"/>
          <w:color w:val="383838"/>
          <w:sz w:val="21"/>
          <w:szCs w:val="21"/>
          <w:shd w:val="clear" w:color="auto" w:fill="FFFFFF"/>
        </w:rPr>
        <w:t>психосексуального</w:t>
      </w:r>
      <w:proofErr w:type="spellEnd"/>
      <w:r>
        <w:rPr>
          <w:rFonts w:ascii="Arial" w:hAnsi="Arial" w:cs="Arial"/>
          <w:color w:val="383838"/>
          <w:sz w:val="21"/>
          <w:szCs w:val="21"/>
          <w:shd w:val="clear" w:color="auto" w:fill="FFFFFF"/>
        </w:rPr>
        <w:t xml:space="preserve"> развития. Первая - оральная, вторая - анальная и третья - генитальная. На этих стадиях развития решаются главные задачи нормального или патологического развития личности. Все стадии проходятся каждым ребенком индивидуально с той или иной степенью успешности, оставляя след на всю жизнь, закладывая основу для развития характера и каких-то его особенностей.</w:t>
      </w:r>
    </w:p>
    <w:p w:rsidR="00ED4452" w:rsidRDefault="00ED4452" w:rsidP="00ED4452">
      <w:pPr>
        <w:pStyle w:val="a3"/>
        <w:spacing w:before="0" w:beforeAutospacing="0" w:after="0" w:afterAutospacing="0" w:line="300" w:lineRule="atLeast"/>
        <w:rPr>
          <w:rFonts w:ascii="Arial" w:hAnsi="Arial" w:cs="Arial"/>
          <w:color w:val="383838"/>
          <w:sz w:val="21"/>
          <w:szCs w:val="21"/>
          <w:shd w:val="clear" w:color="auto" w:fill="FFFFFF"/>
          <w:lang w:val="en-US"/>
        </w:rPr>
      </w:pPr>
    </w:p>
    <w:p w:rsidR="00ED4452" w:rsidRDefault="00ED4452" w:rsidP="00ED44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 xml:space="preserve">На анальной стадии (приблизительно от 1,5 до 3 лет) ребенок овладевает контролем над своими отправлениями. На </w:t>
      </w:r>
      <w:proofErr w:type="gramStart"/>
      <w:r>
        <w:rPr>
          <w:rFonts w:ascii="Arial" w:hAnsi="Arial" w:cs="Arial"/>
          <w:color w:val="383838"/>
          <w:sz w:val="21"/>
          <w:szCs w:val="21"/>
          <w:shd w:val="clear" w:color="auto" w:fill="FFFFFF"/>
        </w:rPr>
        <w:t>генитальной</w:t>
      </w:r>
      <w:proofErr w:type="gramEnd"/>
      <w:r>
        <w:rPr>
          <w:rFonts w:ascii="Arial" w:hAnsi="Arial" w:cs="Arial"/>
          <w:color w:val="383838"/>
          <w:sz w:val="21"/>
          <w:szCs w:val="21"/>
          <w:shd w:val="clear" w:color="auto" w:fill="FFFFFF"/>
        </w:rPr>
        <w:t xml:space="preserve"> - впервые знакомится с различиями между мальчиками и девочками и стремится преодолеть первую влюбленность в родителя противоположного пола. Все помнят, как они или их дети хотели жениться на маме или папе. Психологическая задача ребенка на этой стадии - смириться с тем, что он еще маленький и не может жить как взрослый. Если ребенок не справляется с этими задачами, то его развитие идет патологическим путем. В частности, развивается такое сложное комплексное заболевание личности, как перверсия, которая характеризуется повышенной тревогой и неуправляемой агрессивностью.</w:t>
      </w:r>
    </w:p>
    <w:p w:rsidR="00ED4452" w:rsidRDefault="00ED4452" w:rsidP="00ED4452">
      <w:pPr>
        <w:pStyle w:val="a3"/>
        <w:spacing w:before="0" w:beforeAutospacing="0" w:after="0" w:afterAutospacing="0" w:line="300" w:lineRule="atLeast"/>
        <w:rPr>
          <w:rStyle w:val="a4"/>
          <w:rFonts w:ascii="Arial" w:hAnsi="Arial" w:cs="Arial"/>
          <w:color w:val="383838"/>
          <w:sz w:val="21"/>
          <w:szCs w:val="21"/>
          <w:shd w:val="clear" w:color="auto" w:fill="FFFFFF"/>
          <w:lang w:val="en-US"/>
        </w:rPr>
      </w:pPr>
    </w:p>
    <w:p w:rsidR="00ED4452" w:rsidRDefault="00ED4452" w:rsidP="00ED44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t>Что же может спровоцировать изменения?</w:t>
      </w:r>
    </w:p>
    <w:p w:rsidR="00ED4452" w:rsidRDefault="00ED4452" w:rsidP="00ED4452">
      <w:pPr>
        <w:pStyle w:val="a3"/>
        <w:spacing w:before="0" w:beforeAutospacing="0" w:after="0" w:afterAutospacing="0" w:line="300" w:lineRule="atLeast"/>
        <w:rPr>
          <w:rFonts w:ascii="Arial" w:hAnsi="Arial" w:cs="Arial"/>
          <w:color w:val="383838"/>
          <w:sz w:val="21"/>
          <w:szCs w:val="21"/>
          <w:shd w:val="clear" w:color="auto" w:fill="FFFFFF"/>
          <w:lang w:val="en-US"/>
        </w:rPr>
      </w:pPr>
    </w:p>
    <w:p w:rsidR="00ED4452" w:rsidRDefault="00ED4452" w:rsidP="00ED44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В первую очередь, это неблагоприятное окружение. Когда в семье происходят конфликты или нет эмоциональной теплоты, развитие ребенка проходит с различными  отклонениями. Характерной реакцией ребенка на неблагоприятные факторы развития является агрессия. Под влиянием  внутренней агрессии образы родителей искажаются, превращаются во всегда опасные фигуры. Поэтому, если малыш от 1,5 до 3 лет стал излишне агрессивным, многое делает «назло» родителям, это повод задуматься - правильно ли он развивается?</w:t>
      </w:r>
    </w:p>
    <w:p w:rsidR="00ED4452" w:rsidRDefault="00ED4452" w:rsidP="00ED4452">
      <w:pPr>
        <w:pStyle w:val="a3"/>
        <w:spacing w:before="0" w:beforeAutospacing="0" w:after="0" w:afterAutospacing="0" w:line="300" w:lineRule="atLeast"/>
        <w:rPr>
          <w:rFonts w:ascii="Arial" w:hAnsi="Arial" w:cs="Arial"/>
          <w:color w:val="383838"/>
          <w:sz w:val="21"/>
          <w:szCs w:val="21"/>
          <w:shd w:val="clear" w:color="auto" w:fill="FFFFFF"/>
          <w:lang w:val="en-US"/>
        </w:rPr>
      </w:pPr>
    </w:p>
    <w:p w:rsidR="00ED4452" w:rsidRDefault="00ED4452" w:rsidP="00ED44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Следует отметить еще один момент. Все дети в определенном возрасте узнают о природе женско-мужских отношений. Если у ребенка уже очень много бессознательной агрессии, то он начинает фантазировать ил тему агрессивных и опасных сексуальных отношений. Такие дети стремятся к быстрому прохождению на следующую стадию развития - генитальную. На этой стадии ребенок понимает, что он пока не может быть взрослым. Если его развитие в норме предполагает удовлетворение потребностей и фантазий другими способами (в норме родите</w:t>
      </w:r>
      <w:r>
        <w:rPr>
          <w:rFonts w:ascii="Arial" w:hAnsi="Arial" w:cs="Arial"/>
          <w:color w:val="383838"/>
          <w:sz w:val="21"/>
          <w:szCs w:val="21"/>
          <w:shd w:val="clear" w:color="auto" w:fill="FFFFFF"/>
        </w:rPr>
        <w:softHyphen/>
        <w:t>ли могут утешить его любовью, вниманием, заботой), то в патологических случаях может начаться перверсия. Что же провоцирует такое развитие психики? Насилие над ребенком, отсутствие должной любви и заботы, нормаль</w:t>
      </w:r>
      <w:r>
        <w:rPr>
          <w:rFonts w:ascii="Arial" w:hAnsi="Arial" w:cs="Arial"/>
          <w:color w:val="383838"/>
          <w:sz w:val="21"/>
          <w:szCs w:val="21"/>
          <w:shd w:val="clear" w:color="auto" w:fill="FFFFFF"/>
        </w:rPr>
        <w:softHyphen/>
        <w:t>ного поддерживающего окружения, конфликты, травмы, пьянство или незрелость родителей, неспособность защитить ребенка от лишних переживаний, эмоциональное использование, жестокость, садизм. </w:t>
      </w:r>
    </w:p>
    <w:p w:rsidR="00ED4452" w:rsidRDefault="00ED4452" w:rsidP="00ED4452">
      <w:pPr>
        <w:pStyle w:val="a3"/>
        <w:spacing w:before="0" w:beforeAutospacing="0" w:after="0" w:afterAutospacing="0" w:line="300" w:lineRule="atLeast"/>
        <w:rPr>
          <w:rStyle w:val="a4"/>
          <w:rFonts w:ascii="Arial" w:hAnsi="Arial" w:cs="Arial"/>
          <w:color w:val="383838"/>
          <w:sz w:val="21"/>
          <w:szCs w:val="21"/>
          <w:shd w:val="clear" w:color="auto" w:fill="FFFFFF"/>
          <w:lang w:val="en-US"/>
        </w:rPr>
      </w:pPr>
    </w:p>
    <w:p w:rsidR="00ED4452" w:rsidRDefault="00ED4452" w:rsidP="00ED44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t>Какие признаки могут насторожить и дать понять – появилась склонность к сексуальным извращениям?</w:t>
      </w:r>
    </w:p>
    <w:p w:rsidR="00ED4452" w:rsidRDefault="00ED4452" w:rsidP="00ED4452">
      <w:pPr>
        <w:pStyle w:val="a3"/>
        <w:spacing w:before="0" w:beforeAutospacing="0" w:after="0" w:afterAutospacing="0" w:line="300" w:lineRule="atLeast"/>
        <w:rPr>
          <w:rFonts w:ascii="Arial" w:hAnsi="Arial" w:cs="Arial"/>
          <w:color w:val="383838"/>
          <w:sz w:val="21"/>
          <w:szCs w:val="21"/>
          <w:shd w:val="clear" w:color="auto" w:fill="FFFFFF"/>
          <w:lang w:val="en-US"/>
        </w:rPr>
      </w:pPr>
    </w:p>
    <w:p w:rsidR="00ED4452" w:rsidRDefault="00ED4452" w:rsidP="00ED44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 xml:space="preserve">Явный признак патологического развития – ребенок не справляется с задачей признания отца и смирения с тем, что он еще маленький и папу не «победить». Если мать унижает </w:t>
      </w:r>
      <w:r>
        <w:rPr>
          <w:rFonts w:ascii="Arial" w:hAnsi="Arial" w:cs="Arial"/>
          <w:color w:val="383838"/>
          <w:sz w:val="21"/>
          <w:szCs w:val="21"/>
          <w:shd w:val="clear" w:color="auto" w:fill="FFFFFF"/>
        </w:rPr>
        <w:lastRenderedPageBreak/>
        <w:t xml:space="preserve">отца,  ругает и обесценивает его в глазах сына или отвергает его, то отец уходит на второй план, а у ребенка появляется иллюзия, что он может заменить собой плохого и никчемного папу. Мать, стремясь найти психологическую опору в ребенке, поддерживает в нем эту бессознательную иллюзию фантазию. Ребенок, получивший слишком большие травмы, с которыми его психика справиться не может,  регрессирует на анальную стадию. Он начинает выше ценить те части своего тела, которые сам может контролировать. Таким образом, происходит переворачивание всей шкалы нормальных человеческих ценностей. Детская фантазийная сексуальность начинает цениться выше </w:t>
      </w:r>
      <w:proofErr w:type="gramStart"/>
      <w:r>
        <w:rPr>
          <w:rFonts w:ascii="Arial" w:hAnsi="Arial" w:cs="Arial"/>
          <w:color w:val="383838"/>
          <w:sz w:val="21"/>
          <w:szCs w:val="21"/>
          <w:shd w:val="clear" w:color="auto" w:fill="FFFFFF"/>
        </w:rPr>
        <w:t>взрослой</w:t>
      </w:r>
      <w:proofErr w:type="gramEnd"/>
      <w:r>
        <w:rPr>
          <w:rFonts w:ascii="Arial" w:hAnsi="Arial" w:cs="Arial"/>
          <w:color w:val="383838"/>
          <w:sz w:val="21"/>
          <w:szCs w:val="21"/>
          <w:shd w:val="clear" w:color="auto" w:fill="FFFFFF"/>
        </w:rPr>
        <w:t xml:space="preserve"> зрелой. Такая перестановка (или перверсия) равна разрушению ре</w:t>
      </w:r>
      <w:r>
        <w:rPr>
          <w:rFonts w:ascii="Arial" w:hAnsi="Arial" w:cs="Arial"/>
          <w:color w:val="383838"/>
          <w:sz w:val="21"/>
          <w:szCs w:val="21"/>
          <w:shd w:val="clear" w:color="auto" w:fill="FFFFFF"/>
        </w:rPr>
        <w:softHyphen/>
        <w:t>ального мира.</w:t>
      </w:r>
    </w:p>
    <w:p w:rsidR="00ED4452" w:rsidRDefault="00ED4452" w:rsidP="00ED4452">
      <w:pPr>
        <w:pStyle w:val="a3"/>
        <w:spacing w:before="0" w:beforeAutospacing="0" w:after="0" w:afterAutospacing="0" w:line="300" w:lineRule="atLeast"/>
        <w:rPr>
          <w:rFonts w:ascii="Arial" w:hAnsi="Arial" w:cs="Arial"/>
          <w:color w:val="383838"/>
          <w:sz w:val="21"/>
          <w:szCs w:val="21"/>
          <w:shd w:val="clear" w:color="auto" w:fill="FFFFFF"/>
          <w:lang w:val="en-US"/>
        </w:rPr>
      </w:pPr>
    </w:p>
    <w:p w:rsidR="00ED4452" w:rsidRDefault="00ED4452" w:rsidP="00ED44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 xml:space="preserve">Следует добавить, что перверсии происходят на очень глубоком бессознательном уровне, она могут проявлять себя вовне самыми разными способами или не проявлять вовсе. Надо помнить о том, что человеческая психика очень пластична и кроме линии </w:t>
      </w:r>
      <w:proofErr w:type="spellStart"/>
      <w:r>
        <w:rPr>
          <w:rFonts w:ascii="Arial" w:hAnsi="Arial" w:cs="Arial"/>
          <w:color w:val="383838"/>
          <w:sz w:val="21"/>
          <w:szCs w:val="21"/>
          <w:shd w:val="clear" w:color="auto" w:fill="FFFFFF"/>
        </w:rPr>
        <w:t>психосексуального</w:t>
      </w:r>
      <w:proofErr w:type="spellEnd"/>
      <w:r>
        <w:rPr>
          <w:rFonts w:ascii="Arial" w:hAnsi="Arial" w:cs="Arial"/>
          <w:color w:val="383838"/>
          <w:sz w:val="21"/>
          <w:szCs w:val="21"/>
          <w:shd w:val="clear" w:color="auto" w:fill="FFFFFF"/>
        </w:rPr>
        <w:t xml:space="preserve"> развития есть еще развитие других аспектов - одновременно идет развитие личности, познавательных процессов, адаптации к миру и к семейным отношениям, также определяющие общее формирование человека. Поэтому в детстве невозможно увидеть никаких признаков, однозначно свидетельствующих о возникновении перверсий.</w:t>
      </w:r>
    </w:p>
    <w:p w:rsidR="00ED4452" w:rsidRDefault="00ED4452" w:rsidP="00ED4452">
      <w:pPr>
        <w:pStyle w:val="a3"/>
        <w:spacing w:before="0" w:beforeAutospacing="0" w:after="0" w:afterAutospacing="0" w:line="300" w:lineRule="atLeast"/>
        <w:rPr>
          <w:rStyle w:val="a4"/>
          <w:rFonts w:ascii="Arial" w:hAnsi="Arial" w:cs="Arial"/>
          <w:color w:val="383838"/>
          <w:sz w:val="21"/>
          <w:szCs w:val="21"/>
          <w:shd w:val="clear" w:color="auto" w:fill="FFFFFF"/>
          <w:lang w:val="en-US"/>
        </w:rPr>
      </w:pPr>
    </w:p>
    <w:p w:rsidR="00ED4452" w:rsidRDefault="00ED4452" w:rsidP="00ED44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t>Могут ли люди с отклонениями в сексуальном поведении быть социально успешными?</w:t>
      </w:r>
    </w:p>
    <w:p w:rsidR="00ED4452" w:rsidRDefault="00ED4452" w:rsidP="00ED44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Такие люди, как правило, не могут быть социально успешными, потому что у них довольно слабая психика. Попросту говоря, у них мало свободной энергии для успешной социальной деятельности. Однако психика человека довольно пластична, а структура защитных механизмов разнообразна, поэтому среди людей с отклонениями в сексуальном поведении могут встречаться те</w:t>
      </w:r>
      <w:proofErr w:type="gramStart"/>
      <w:r>
        <w:rPr>
          <w:rFonts w:ascii="Arial" w:hAnsi="Arial" w:cs="Arial"/>
          <w:color w:val="383838"/>
          <w:sz w:val="21"/>
          <w:szCs w:val="21"/>
          <w:shd w:val="clear" w:color="auto" w:fill="FFFFFF"/>
        </w:rPr>
        <w:t>.</w:t>
      </w:r>
      <w:proofErr w:type="gramEnd"/>
      <w:r>
        <w:rPr>
          <w:rFonts w:ascii="Arial" w:hAnsi="Arial" w:cs="Arial"/>
          <w:color w:val="383838"/>
          <w:sz w:val="21"/>
          <w:szCs w:val="21"/>
          <w:shd w:val="clear" w:color="auto" w:fill="FFFFFF"/>
        </w:rPr>
        <w:t xml:space="preserve"> </w:t>
      </w:r>
      <w:proofErr w:type="gramStart"/>
      <w:r>
        <w:rPr>
          <w:rFonts w:ascii="Arial" w:hAnsi="Arial" w:cs="Arial"/>
          <w:color w:val="383838"/>
          <w:sz w:val="21"/>
          <w:szCs w:val="21"/>
          <w:shd w:val="clear" w:color="auto" w:fill="FFFFFF"/>
        </w:rPr>
        <w:t>к</w:t>
      </w:r>
      <w:proofErr w:type="gramEnd"/>
      <w:r>
        <w:rPr>
          <w:rFonts w:ascii="Arial" w:hAnsi="Arial" w:cs="Arial"/>
          <w:color w:val="383838"/>
          <w:sz w:val="21"/>
          <w:szCs w:val="21"/>
          <w:shd w:val="clear" w:color="auto" w:fill="FFFFFF"/>
        </w:rPr>
        <w:t>ому удается добиваться успеха в социуме.</w:t>
      </w:r>
    </w:p>
    <w:p w:rsidR="00ED4452" w:rsidRDefault="00ED4452" w:rsidP="00ED4452">
      <w:pPr>
        <w:pStyle w:val="a3"/>
        <w:spacing w:before="0" w:beforeAutospacing="0" w:after="0" w:afterAutospacing="0" w:line="300" w:lineRule="atLeast"/>
        <w:rPr>
          <w:rStyle w:val="a4"/>
          <w:rFonts w:ascii="Arial" w:hAnsi="Arial" w:cs="Arial"/>
          <w:color w:val="383838"/>
          <w:sz w:val="21"/>
          <w:szCs w:val="21"/>
          <w:shd w:val="clear" w:color="auto" w:fill="FFFFFF"/>
          <w:lang w:val="en-US"/>
        </w:rPr>
      </w:pPr>
    </w:p>
    <w:p w:rsidR="00ED4452" w:rsidRDefault="00ED4452" w:rsidP="00ED4452">
      <w:pPr>
        <w:pStyle w:val="a3"/>
        <w:spacing w:before="0" w:beforeAutospacing="0" w:after="0" w:afterAutospacing="0" w:line="300" w:lineRule="atLeast"/>
        <w:rPr>
          <w:rFonts w:ascii="Arial" w:hAnsi="Arial" w:cs="Arial"/>
          <w:color w:val="383838"/>
          <w:sz w:val="21"/>
          <w:szCs w:val="21"/>
          <w:shd w:val="clear" w:color="auto" w:fill="FFFFFF"/>
        </w:rPr>
      </w:pPr>
      <w:r>
        <w:rPr>
          <w:rStyle w:val="a4"/>
          <w:rFonts w:ascii="Arial" w:hAnsi="Arial" w:cs="Arial"/>
          <w:color w:val="383838"/>
          <w:sz w:val="21"/>
          <w:szCs w:val="21"/>
          <w:shd w:val="clear" w:color="auto" w:fill="FFFFFF"/>
        </w:rPr>
        <w:t>Можно ли вылечить перверсии? До какой степени можно изменить жизнь страдающего человека?</w:t>
      </w:r>
    </w:p>
    <w:p w:rsidR="00ED4452" w:rsidRDefault="00ED4452" w:rsidP="00ED4452">
      <w:pPr>
        <w:pStyle w:val="a3"/>
        <w:spacing w:before="0" w:beforeAutospacing="0" w:after="0" w:afterAutospacing="0" w:line="300" w:lineRule="atLeast"/>
        <w:rPr>
          <w:rFonts w:ascii="Arial" w:hAnsi="Arial" w:cs="Arial"/>
          <w:color w:val="383838"/>
          <w:sz w:val="21"/>
          <w:szCs w:val="21"/>
          <w:shd w:val="clear" w:color="auto" w:fill="FFFFFF"/>
          <w:lang w:val="en-US"/>
        </w:rPr>
      </w:pPr>
    </w:p>
    <w:p w:rsidR="00ED4452" w:rsidRDefault="00ED4452" w:rsidP="00ED44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Избавить человека от перверсии возможно, но это довольно сложно. Современный психоанализ, который  создал много объяснительных версий такой патологии, также предлагает способы и методы психотерапевтического лечения перверсий. Однако техника лечения этих нарушений довольно трудоемка и длительна.</w:t>
      </w:r>
    </w:p>
    <w:p w:rsidR="00ED4452" w:rsidRDefault="00ED4452" w:rsidP="00ED4452">
      <w:pPr>
        <w:pStyle w:val="a3"/>
        <w:spacing w:before="0" w:beforeAutospacing="0" w:after="0" w:afterAutospacing="0" w:line="300" w:lineRule="atLeast"/>
        <w:rPr>
          <w:rFonts w:ascii="Arial" w:hAnsi="Arial" w:cs="Arial"/>
          <w:color w:val="383838"/>
          <w:sz w:val="21"/>
          <w:szCs w:val="21"/>
          <w:shd w:val="clear" w:color="auto" w:fill="FFFFFF"/>
          <w:lang w:val="en-US"/>
        </w:rPr>
      </w:pPr>
    </w:p>
    <w:p w:rsidR="00ED4452" w:rsidRPr="00ED4452" w:rsidRDefault="00ED4452" w:rsidP="00ED4452">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Но в любом случае жизнь такого человека, безусловно, можно существенно улучшить, помочь ему укрепить отношения в семье и на работе. Практика показывает, что иногда терапия приносит полное выздоровление, иногда - только нез</w:t>
      </w:r>
      <w:r>
        <w:rPr>
          <w:rFonts w:ascii="Arial" w:hAnsi="Arial" w:cs="Arial"/>
          <w:color w:val="383838"/>
          <w:sz w:val="21"/>
          <w:szCs w:val="21"/>
          <w:shd w:val="clear" w:color="auto" w:fill="FFFFFF"/>
        </w:rPr>
        <w:softHyphen/>
        <w:t>начительные улучшения.</w:t>
      </w:r>
    </w:p>
    <w:p w:rsidR="00ED4452" w:rsidRDefault="00ED4452" w:rsidP="00ED4452">
      <w:pPr>
        <w:pStyle w:val="a3"/>
        <w:spacing w:before="0" w:beforeAutospacing="0" w:after="0" w:afterAutospacing="0" w:line="300" w:lineRule="atLeast"/>
        <w:rPr>
          <w:rFonts w:ascii="Arial" w:hAnsi="Arial" w:cs="Arial"/>
          <w:color w:val="383838"/>
          <w:sz w:val="21"/>
          <w:szCs w:val="21"/>
          <w:shd w:val="clear" w:color="auto" w:fill="FFFFFF"/>
          <w:lang w:val="en-US"/>
        </w:rPr>
      </w:pPr>
    </w:p>
    <w:tbl>
      <w:tblPr>
        <w:tblW w:w="0" w:type="auto"/>
        <w:shd w:val="clear" w:color="auto" w:fill="FFFFFF"/>
        <w:tblCellMar>
          <w:left w:w="0" w:type="dxa"/>
          <w:right w:w="0" w:type="dxa"/>
        </w:tblCellMar>
        <w:tblLook w:val="04A0" w:firstRow="1" w:lastRow="0" w:firstColumn="1" w:lastColumn="0" w:noHBand="0" w:noVBand="1"/>
      </w:tblPr>
      <w:tblGrid>
        <w:gridCol w:w="1340"/>
        <w:gridCol w:w="2881"/>
      </w:tblGrid>
      <w:tr w:rsidR="00ED4452" w:rsidRPr="00ED4452" w:rsidTr="00ED4452">
        <w:tc>
          <w:tcPr>
            <w:tcW w:w="0" w:type="auto"/>
            <w:shd w:val="clear" w:color="auto" w:fill="FFFFFF"/>
            <w:noWrap/>
            <w:hideMark/>
          </w:tcPr>
          <w:p w:rsidR="00ED4452" w:rsidRPr="00ED4452" w:rsidRDefault="00ED4452" w:rsidP="00ED4452">
            <w:pPr>
              <w:spacing w:after="0" w:line="300" w:lineRule="atLeast"/>
              <w:rPr>
                <w:rFonts w:ascii="Arial" w:eastAsia="Times New Roman" w:hAnsi="Arial" w:cs="Arial"/>
                <w:color w:val="383838"/>
                <w:sz w:val="21"/>
                <w:szCs w:val="21"/>
                <w:lang w:eastAsia="ru-RU"/>
              </w:rPr>
            </w:pPr>
            <w:r w:rsidRPr="00ED4452">
              <w:rPr>
                <w:rFonts w:ascii="Arial" w:eastAsia="Times New Roman" w:hAnsi="Arial" w:cs="Arial"/>
                <w:color w:val="383838"/>
                <w:sz w:val="21"/>
                <w:szCs w:val="21"/>
                <w:lang w:eastAsia="ru-RU"/>
              </w:rPr>
              <w:t>Примечание: </w:t>
            </w:r>
          </w:p>
        </w:tc>
        <w:tc>
          <w:tcPr>
            <w:tcW w:w="0" w:type="auto"/>
            <w:shd w:val="clear" w:color="auto" w:fill="FFFFFF"/>
            <w:noWrap/>
            <w:hideMark/>
          </w:tcPr>
          <w:p w:rsidR="00ED4452" w:rsidRPr="00ED4452" w:rsidRDefault="00ED4452" w:rsidP="00ED4452">
            <w:pPr>
              <w:spacing w:after="0" w:line="300" w:lineRule="atLeast"/>
              <w:rPr>
                <w:rFonts w:ascii="Arial" w:eastAsia="Times New Roman" w:hAnsi="Arial" w:cs="Arial"/>
                <w:color w:val="383838"/>
                <w:sz w:val="21"/>
                <w:szCs w:val="21"/>
                <w:lang w:eastAsia="ru-RU"/>
              </w:rPr>
            </w:pPr>
            <w:r w:rsidRPr="00ED4452">
              <w:rPr>
                <w:rFonts w:ascii="Arial" w:eastAsia="Times New Roman" w:hAnsi="Arial" w:cs="Arial"/>
                <w:color w:val="383838"/>
                <w:sz w:val="21"/>
                <w:szCs w:val="21"/>
                <w:lang w:eastAsia="ru-RU"/>
              </w:rPr>
              <w:t>беседовала Марина Смагина</w:t>
            </w:r>
          </w:p>
        </w:tc>
      </w:tr>
    </w:tbl>
    <w:p w:rsidR="00ED4452" w:rsidRPr="00ED4452" w:rsidRDefault="00ED4452" w:rsidP="00ED4452">
      <w:pPr>
        <w:pStyle w:val="a3"/>
        <w:spacing w:before="0" w:beforeAutospacing="0" w:after="0" w:afterAutospacing="0" w:line="300" w:lineRule="atLeast"/>
        <w:rPr>
          <w:rFonts w:ascii="Arial" w:hAnsi="Arial" w:cs="Arial"/>
          <w:color w:val="383838"/>
          <w:sz w:val="21"/>
          <w:szCs w:val="21"/>
          <w:shd w:val="clear" w:color="auto" w:fill="FFFFFF"/>
          <w:lang w:val="en-US"/>
        </w:rPr>
      </w:pPr>
      <w:bookmarkStart w:id="0" w:name="_GoBack"/>
      <w:bookmarkEnd w:id="0"/>
    </w:p>
    <w:p w:rsidR="00FA50AA" w:rsidRDefault="00FA50AA"/>
    <w:sectPr w:rsidR="00FA5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52"/>
    <w:rsid w:val="00ED4452"/>
    <w:rsid w:val="00FA5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4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44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4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44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78188">
      <w:bodyDiv w:val="1"/>
      <w:marLeft w:val="0"/>
      <w:marRight w:val="0"/>
      <w:marTop w:val="0"/>
      <w:marBottom w:val="0"/>
      <w:divBdr>
        <w:top w:val="none" w:sz="0" w:space="0" w:color="auto"/>
        <w:left w:val="none" w:sz="0" w:space="0" w:color="auto"/>
        <w:bottom w:val="none" w:sz="0" w:space="0" w:color="auto"/>
        <w:right w:val="none" w:sz="0" w:space="0" w:color="auto"/>
      </w:divBdr>
    </w:div>
    <w:div w:id="7792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842</Words>
  <Characters>4806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2016-02-26T17:30:00Z</dcterms:created>
  <dcterms:modified xsi:type="dcterms:W3CDTF">2016-02-26T17:32:00Z</dcterms:modified>
</cp:coreProperties>
</file>